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703C52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B71C50">
        <w:rPr>
          <w:rFonts w:ascii="GHEA Grapalat" w:hAnsi="GHEA Grapalat"/>
          <w:b/>
          <w:color w:val="000000" w:themeColor="text1"/>
          <w:lang w:val="en-US"/>
        </w:rPr>
        <w:t>44</w:t>
      </w:r>
      <w:r w:rsidR="0071057C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2340A2">
        <w:rPr>
          <w:rFonts w:ascii="GHEA Grapalat" w:hAnsi="GHEA Grapalat"/>
          <w:b/>
          <w:color w:val="000000" w:themeColor="text1"/>
          <w:lang w:val="en-US"/>
        </w:rPr>
        <w:t>ՔԱՌԱՍՈՒՆ</w:t>
      </w:r>
      <w:r w:rsidR="00B71C50">
        <w:rPr>
          <w:rFonts w:ascii="GHEA Grapalat" w:hAnsi="GHEA Grapalat"/>
          <w:b/>
          <w:color w:val="000000" w:themeColor="text1"/>
          <w:lang w:val="en-US"/>
        </w:rPr>
        <w:t>ՉՈՐՍ</w:t>
      </w:r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Գյումրի համայնքի ղեկավարին են դիմել սոցիալապես անապահով թվով</w:t>
      </w:r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B71C50">
        <w:rPr>
          <w:rFonts w:ascii="GHEA Grapalat" w:hAnsi="GHEA Grapalat"/>
          <w:color w:val="000000" w:themeColor="text1"/>
          <w:lang w:val="en-US"/>
        </w:rPr>
        <w:t>44</w:t>
      </w:r>
      <w:r w:rsidR="00F0713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r w:rsidR="003370C6">
        <w:rPr>
          <w:rFonts w:ascii="GHEA Grapalat" w:hAnsi="GHEA Grapalat"/>
          <w:color w:val="000000" w:themeColor="text1"/>
          <w:lang w:val="en-US"/>
        </w:rPr>
        <w:t xml:space="preserve">մեկ </w:t>
      </w:r>
      <w:r>
        <w:rPr>
          <w:rFonts w:ascii="GHEA Grapalat" w:hAnsi="GHEA Grapalat"/>
          <w:color w:val="000000" w:themeColor="text1"/>
          <w:lang w:val="en-US"/>
        </w:rPr>
        <w:t xml:space="preserve">հարյուր </w:t>
      </w:r>
      <w:r w:rsidR="003A7F83">
        <w:rPr>
          <w:rFonts w:ascii="GHEA Grapalat" w:hAnsi="GHEA Grapalat"/>
          <w:color w:val="000000" w:themeColor="text1"/>
          <w:lang w:val="en-US"/>
        </w:rPr>
        <w:t>քառասուն</w:t>
      </w:r>
      <w:r w:rsidR="00B71C50">
        <w:rPr>
          <w:rFonts w:ascii="GHEA Grapalat" w:hAnsi="GHEA Grapalat"/>
          <w:color w:val="000000" w:themeColor="text1"/>
          <w:lang w:val="en-US"/>
        </w:rPr>
        <w:t>չորս</w:t>
      </w:r>
      <w:r>
        <w:rPr>
          <w:rFonts w:ascii="GHEA Grapalat" w:hAnsi="GHEA Grapalat"/>
          <w:color w:val="000000" w:themeColor="text1"/>
          <w:lang w:val="en-US"/>
        </w:rPr>
        <w:t>) անձինք` դրամական օգնություն ստանալու խնդրանքով: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E50742">
        <w:rPr>
          <w:rFonts w:ascii="GHEA Grapalat" w:hAnsi="GHEA Grapalat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A71A32">
        <w:rPr>
          <w:rFonts w:ascii="GHEA Grapalat" w:hAnsi="GHEA Grapalat"/>
          <w:color w:val="000000" w:themeColor="text1"/>
          <w:lang w:val="af-ZA"/>
        </w:rPr>
        <w:t>144</w:t>
      </w:r>
      <w:r w:rsidR="002340A2" w:rsidRPr="003A7F83">
        <w:rPr>
          <w:rFonts w:ascii="GHEA Grapalat" w:hAnsi="GHEA Grapalat"/>
          <w:color w:val="000000" w:themeColor="text1"/>
          <w:lang w:val="af-ZA"/>
        </w:rPr>
        <w:t xml:space="preserve"> (</w:t>
      </w:r>
      <w:r w:rsidR="002340A2">
        <w:rPr>
          <w:rFonts w:ascii="GHEA Grapalat" w:hAnsi="GHEA Grapalat"/>
          <w:color w:val="000000" w:themeColor="text1"/>
          <w:lang w:val="en-US"/>
        </w:rPr>
        <w:t>մեկ</w:t>
      </w:r>
      <w:r w:rsidR="002340A2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2340A2">
        <w:rPr>
          <w:rFonts w:ascii="GHEA Grapalat" w:hAnsi="GHEA Grapalat"/>
          <w:color w:val="000000" w:themeColor="text1"/>
          <w:lang w:val="en-US"/>
        </w:rPr>
        <w:t>հարյուր</w:t>
      </w:r>
      <w:r w:rsidR="002340A2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3A7F83">
        <w:rPr>
          <w:rFonts w:ascii="GHEA Grapalat" w:hAnsi="GHEA Grapalat"/>
          <w:color w:val="000000" w:themeColor="text1"/>
          <w:lang w:val="en-US"/>
        </w:rPr>
        <w:t>քառասուն</w:t>
      </w:r>
      <w:r w:rsidR="00A71A32">
        <w:rPr>
          <w:rFonts w:ascii="GHEA Grapalat" w:hAnsi="GHEA Grapalat"/>
          <w:color w:val="000000" w:themeColor="text1"/>
          <w:lang w:val="en-US"/>
        </w:rPr>
        <w:t>չորս</w:t>
      </w:r>
      <w:r w:rsidR="002340A2" w:rsidRPr="003A7F83">
        <w:rPr>
          <w:rFonts w:ascii="GHEA Grapalat" w:hAnsi="GHEA Grapalat"/>
          <w:color w:val="000000" w:themeColor="text1"/>
          <w:lang w:val="af-ZA"/>
        </w:rPr>
        <w:t>)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1 </w:t>
      </w:r>
      <w:r w:rsidR="00C030F9">
        <w:rPr>
          <w:rFonts w:ascii="GHEA Grapalat" w:hAnsi="GHEA Grapalat"/>
          <w:color w:val="000000" w:themeColor="text1"/>
          <w:lang w:val="af-ZA"/>
        </w:rPr>
        <w:t>5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Pr="0046504C">
        <w:rPr>
          <w:rFonts w:ascii="GHEA Grapalat" w:hAnsi="GHEA Grapalat"/>
          <w:color w:val="000000" w:themeColor="text1"/>
          <w:lang w:val="af-ZA"/>
        </w:rPr>
        <w:t>.000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030F9">
        <w:rPr>
          <w:rFonts w:ascii="GHEA Grapalat" w:hAnsi="GHEA Grapalat"/>
          <w:color w:val="000000" w:themeColor="text1"/>
          <w:lang w:val="af-ZA"/>
        </w:rPr>
        <w:t xml:space="preserve">հինգ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 w:rsidR="008E3471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DB6A1D">
        <w:rPr>
          <w:rFonts w:ascii="GHEA Grapalat" w:hAnsi="GHEA Grapalat" w:cs="Sylfaen"/>
          <w:lang w:val="af-ZA"/>
        </w:rPr>
        <w:t xml:space="preserve"> 2019</w:t>
      </w:r>
      <w:r w:rsidR="004F246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DB6A1D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529E0" w:rsidRPr="0046504C" w:rsidRDefault="00A529E0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6F780C" w:rsidRDefault="00A71A32" w:rsidP="00FD506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144 </w:t>
      </w:r>
      <w:r>
        <w:rPr>
          <w:rFonts w:ascii="GHEA Grapalat" w:hAnsi="GHEA Grapalat" w:cs="Sylfaen"/>
          <w:lang w:val="af-ZA"/>
        </w:rPr>
        <w:t>(</w:t>
      </w:r>
      <w:r w:rsidRPr="003370C6">
        <w:rPr>
          <w:rFonts w:ascii="GHEA Grapalat" w:hAnsi="GHEA Grapalat" w:cs="Sylfaen"/>
          <w:b/>
          <w:lang w:val="af-ZA"/>
        </w:rPr>
        <w:t>ՄԵԿ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ՔԱՌԱՍՈՒՆՉՈՐՍ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FD5069"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ԱՆՀՐԱԺԵՇՏՈՒԹՅԱՆ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ED2493" w:rsidRDefault="00D632D8" w:rsidP="00ED2493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FD5069">
        <w:rPr>
          <w:rFonts w:ascii="GHEA Grapalat" w:hAnsi="GHEA Grapalat"/>
          <w:color w:val="000000" w:themeColor="text1"/>
          <w:lang w:val="af-ZA"/>
        </w:rPr>
        <w:t>144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(</w:t>
      </w:r>
      <w:r w:rsidR="00C82515">
        <w:rPr>
          <w:rFonts w:ascii="GHEA Grapalat" w:hAnsi="GHEA Grapalat"/>
          <w:color w:val="000000" w:themeColor="text1"/>
          <w:lang w:val="en-US"/>
        </w:rPr>
        <w:t>մեկ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color w:val="000000" w:themeColor="text1"/>
          <w:lang w:val="en-US"/>
        </w:rPr>
        <w:t>հարյուր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color w:val="000000" w:themeColor="text1"/>
          <w:lang w:val="en-US"/>
        </w:rPr>
        <w:t>քառասուն</w:t>
      </w:r>
      <w:r w:rsidR="00FD5069">
        <w:rPr>
          <w:rFonts w:ascii="GHEA Grapalat" w:hAnsi="GHEA Grapalat"/>
          <w:color w:val="000000" w:themeColor="text1"/>
          <w:lang w:val="en-US"/>
        </w:rPr>
        <w:t>չորս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) </w:t>
      </w:r>
      <w:r w:rsidR="00F07131">
        <w:rPr>
          <w:rFonts w:ascii="GHEA Grapalat" w:hAnsi="GHEA Grapalat"/>
          <w:color w:val="000000" w:themeColor="text1"/>
          <w:lang w:val="hy-AM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կանխիկ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en-US"/>
        </w:rPr>
        <w:t>հատկացնել</w:t>
      </w:r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1</w:t>
      </w:r>
      <w:r w:rsidR="00F07131">
        <w:rPr>
          <w:rFonts w:ascii="GHEA Grapalat" w:hAnsi="GHEA Grapalat"/>
          <w:color w:val="000000" w:themeColor="text1"/>
          <w:lang w:val="af-ZA"/>
        </w:rPr>
        <w:t xml:space="preserve"> </w:t>
      </w:r>
      <w:r w:rsidR="0096066B">
        <w:rPr>
          <w:rFonts w:ascii="GHEA Grapalat" w:hAnsi="GHEA Grapalat"/>
          <w:color w:val="000000" w:themeColor="text1"/>
          <w:lang w:val="af-ZA"/>
        </w:rPr>
        <w:t>5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C804B6">
        <w:rPr>
          <w:rFonts w:ascii="GHEA Grapalat" w:hAnsi="GHEA Grapalat"/>
          <w:color w:val="000000" w:themeColor="text1"/>
          <w:lang w:val="en-US"/>
        </w:rPr>
        <w:t>մեկ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6066B">
        <w:rPr>
          <w:rFonts w:ascii="GHEA Grapalat" w:hAnsi="GHEA Grapalat"/>
          <w:color w:val="000000" w:themeColor="text1"/>
          <w:lang w:val="af-ZA"/>
        </w:rPr>
        <w:t>հինգ</w:t>
      </w:r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հազար</w:t>
      </w:r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>
        <w:rPr>
          <w:rFonts w:ascii="GHEA Grapalat" w:hAnsi="GHEA Grapalat"/>
          <w:color w:val="000000" w:themeColor="text1"/>
          <w:lang w:val="en-US"/>
        </w:rPr>
        <w:t>անձանց</w:t>
      </w:r>
      <w:r w:rsidR="004120A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r w:rsidR="00ED2493">
        <w:rPr>
          <w:rFonts w:ascii="GHEA Grapalat" w:hAnsi="GHEA Grapalat"/>
          <w:color w:val="000000" w:themeColor="text1"/>
          <w:lang w:val="en-US"/>
        </w:rPr>
        <w:t>ինչին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հանգել</w:t>
      </w:r>
      <w:r w:rsidR="00ED2493">
        <w:rPr>
          <w:rFonts w:ascii="Sylfaen" w:hAnsi="Sylfaen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է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Հայաստանի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Հանրապետության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Շիրակի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մարզի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Գյումրի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համայնքի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ավագանու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 «</w:t>
      </w:r>
      <w:r w:rsidR="00ED2493">
        <w:rPr>
          <w:rFonts w:ascii="GHEA Grapalat" w:hAnsi="GHEA Grapalat" w:cs="Sylfaen"/>
          <w:color w:val="000000" w:themeColor="text1"/>
          <w:lang w:val="en-US"/>
        </w:rPr>
        <w:t>Մ</w:t>
      </w:r>
      <w:r w:rsidR="00ED2493"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 w:rsidR="00ED2493">
        <w:rPr>
          <w:rFonts w:ascii="GHEA Grapalat" w:hAnsi="GHEA Grapalat"/>
          <w:color w:val="000000" w:themeColor="text1"/>
          <w:lang w:val="hy-AM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ED2493">
        <w:rPr>
          <w:rFonts w:ascii="GHEA Grapalat" w:hAnsi="GHEA Grapalat" w:cs="Sylfaen"/>
          <w:color w:val="000000" w:themeColor="text1"/>
          <w:lang w:val="af-ZA"/>
        </w:rPr>
        <w:t>»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 w:rsidR="00ED2493">
        <w:rPr>
          <w:rFonts w:ascii="GHEA Grapalat" w:hAnsi="GHEA Grapalat"/>
          <w:color w:val="000000" w:themeColor="text1"/>
          <w:lang w:val="hy-AM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հանձնաժողովը</w:t>
      </w:r>
      <w:r w:rsidR="00ED2493">
        <w:rPr>
          <w:rFonts w:ascii="Arial Armenian" w:hAnsi="GHEA Grapalat" w:cs="Sylfaen"/>
          <w:color w:val="000000" w:themeColor="text1"/>
          <w:lang w:val="af-ZA"/>
        </w:rPr>
        <w:t>՝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Arial Armenian" w:hAnsi="GHEA Grapalat" w:cs="Sylfaen"/>
          <w:color w:val="000000" w:themeColor="text1"/>
          <w:lang w:val="en-US"/>
        </w:rPr>
        <w:t>արդյունքում</w:t>
      </w:r>
      <w:r w:rsidR="00ED2493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6F780C" w:rsidRDefault="00A71A32" w:rsidP="00FD506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144 </w:t>
      </w:r>
      <w:r>
        <w:rPr>
          <w:rFonts w:ascii="GHEA Grapalat" w:hAnsi="GHEA Grapalat" w:cs="Sylfaen"/>
          <w:lang w:val="af-ZA"/>
        </w:rPr>
        <w:t>(</w:t>
      </w:r>
      <w:r w:rsidRPr="003370C6">
        <w:rPr>
          <w:rFonts w:ascii="GHEA Grapalat" w:hAnsi="GHEA Grapalat" w:cs="Sylfaen"/>
          <w:b/>
          <w:lang w:val="af-ZA"/>
        </w:rPr>
        <w:t>ՄԵԿ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ՔԱՌԱՍՈՒՆՉՈՐՍ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FD5069" w:rsidRPr="006F78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 w:rsidRPr="003A7F83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C8251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 w:rsidRPr="003A7F83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C8251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DB6A1D" w:rsidRPr="00ED2493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F07131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7F83">
        <w:rPr>
          <w:rFonts w:ascii="GHEA Grapalat" w:hAnsi="GHEA Grapalat"/>
          <w:color w:val="000000" w:themeColor="text1"/>
          <w:lang w:val="hy-AM"/>
        </w:rPr>
        <w:t>14</w:t>
      </w:r>
      <w:r w:rsidR="00FD5069" w:rsidRPr="006F780C">
        <w:rPr>
          <w:rFonts w:ascii="GHEA Grapalat" w:hAnsi="GHEA Grapalat"/>
          <w:color w:val="000000" w:themeColor="text1"/>
          <w:lang w:val="hy-AM"/>
        </w:rPr>
        <w:t>4</w:t>
      </w:r>
      <w:r w:rsidR="00C82515" w:rsidRPr="003A7F83">
        <w:rPr>
          <w:rFonts w:ascii="GHEA Grapalat" w:hAnsi="GHEA Grapalat"/>
          <w:color w:val="000000" w:themeColor="text1"/>
          <w:lang w:val="hy-AM"/>
        </w:rPr>
        <w:t xml:space="preserve"> (մեկ հարյուր քառասուն</w:t>
      </w:r>
      <w:r w:rsidR="00FD5069" w:rsidRPr="006F780C">
        <w:rPr>
          <w:rFonts w:ascii="GHEA Grapalat" w:hAnsi="GHEA Grapalat"/>
          <w:color w:val="000000" w:themeColor="text1"/>
          <w:lang w:val="hy-AM"/>
        </w:rPr>
        <w:t>չորս</w:t>
      </w:r>
      <w:r w:rsidR="00C82515" w:rsidRPr="003A7F83">
        <w:rPr>
          <w:rFonts w:ascii="GHEA Grapalat" w:hAnsi="GHEA Grapalat"/>
          <w:color w:val="000000" w:themeColor="text1"/>
          <w:lang w:val="hy-AM"/>
        </w:rPr>
        <w:t xml:space="preserve">)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DB6A1D" w:rsidRPr="00ED2493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8D7" w:rsidRDefault="00B338D7" w:rsidP="00192681">
      <w:pPr>
        <w:spacing w:after="0" w:line="240" w:lineRule="auto"/>
      </w:pPr>
      <w:r>
        <w:separator/>
      </w:r>
    </w:p>
  </w:endnote>
  <w:endnote w:type="continuationSeparator" w:id="1">
    <w:p w:rsidR="00B338D7" w:rsidRDefault="00B338D7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8D7" w:rsidRDefault="00B338D7" w:rsidP="00192681">
      <w:pPr>
        <w:spacing w:after="0" w:line="240" w:lineRule="auto"/>
      </w:pPr>
      <w:r>
        <w:separator/>
      </w:r>
    </w:p>
  </w:footnote>
  <w:footnote w:type="continuationSeparator" w:id="1">
    <w:p w:rsidR="00B338D7" w:rsidRDefault="00B338D7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340A2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2550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6F780C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7559"/>
    <w:rsid w:val="00900E3D"/>
    <w:rsid w:val="0091173E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3BFE"/>
    <w:rsid w:val="00B025B6"/>
    <w:rsid w:val="00B338D7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25807"/>
    <w:rsid w:val="00C25D90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4C86"/>
    <w:rsid w:val="00CB6D5E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50742"/>
    <w:rsid w:val="00E615BE"/>
    <w:rsid w:val="00E65FAB"/>
    <w:rsid w:val="00E73BAC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tasks/docs/attachment.php?id=101326&amp;fn=naxagic++dramakan+hoktember%281%29+%281%29.docx&amp;out=1&amp;token=552903cb5a42ff11da12</cp:keywords>
  <cp:lastModifiedBy>Admin</cp:lastModifiedBy>
  <cp:revision>2</cp:revision>
  <dcterms:created xsi:type="dcterms:W3CDTF">2019-09-30T10:59:00Z</dcterms:created>
  <dcterms:modified xsi:type="dcterms:W3CDTF">2019-09-30T10:59:00Z</dcterms:modified>
</cp:coreProperties>
</file>